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EC0E" w14:textId="483914F0" w:rsidR="00443383" w:rsidRPr="00E91998" w:rsidRDefault="00A26E49" w:rsidP="00D51440">
      <w:pPr>
        <w:pStyle w:val="KeinLeerraum"/>
        <w:rPr>
          <w:lang w:val="en-US"/>
        </w:rPr>
      </w:pPr>
      <w:r>
        <w:rPr>
          <w:lang w:val="en-US"/>
        </w:rPr>
        <w:t>Pipeline</w:t>
      </w:r>
      <w:r w:rsidR="006C038D">
        <w:rPr>
          <w:lang w:val="en-US"/>
        </w:rPr>
        <w:t xml:space="preserve"> </w:t>
      </w:r>
      <w:r w:rsidR="006A6456">
        <w:rPr>
          <w:lang w:val="en-US"/>
        </w:rPr>
        <w:t>Review</w:t>
      </w:r>
      <w:r w:rsidR="006C038D">
        <w:rPr>
          <w:lang w:val="en-US"/>
        </w:rPr>
        <w:t xml:space="preserve"> Mee</w:t>
      </w:r>
      <w:r w:rsidR="00E91998" w:rsidRPr="00E91998">
        <w:rPr>
          <w:lang w:val="en-US"/>
        </w:rPr>
        <w:t>ting</w:t>
      </w:r>
    </w:p>
    <w:p w14:paraId="1AE4DE58" w14:textId="51EBAD7A" w:rsidR="006C038D" w:rsidRPr="006A6456" w:rsidRDefault="00443383" w:rsidP="006A6456">
      <w:pPr>
        <w:pStyle w:val="ParagraphLight"/>
        <w:rPr>
          <w:lang w:val="de-DE"/>
        </w:rPr>
      </w:pPr>
      <w:r w:rsidRPr="007002BE">
        <w:rPr>
          <w:noProof/>
          <w:lang w:val="de-DE"/>
        </w:rPr>
        <mc:AlternateContent>
          <mc:Choice Requires="wps">
            <w:drawing>
              <wp:anchor distT="0" distB="0" distL="114300" distR="114300" simplePos="0" relativeHeight="251659264" behindDoc="0" locked="0" layoutInCell="1" allowOverlap="1" wp14:anchorId="2643447F" wp14:editId="7DA77DFF">
                <wp:simplePos x="0" y="0"/>
                <wp:positionH relativeFrom="margin">
                  <wp:posOffset>0</wp:posOffset>
                </wp:positionH>
                <wp:positionV relativeFrom="paragraph">
                  <wp:posOffset>104140</wp:posOffset>
                </wp:positionV>
                <wp:extent cx="583200" cy="0"/>
                <wp:effectExtent l="0" t="0" r="26670" b="19050"/>
                <wp:wrapNone/>
                <wp:docPr id="5" name="Gerader Verbinder 5"/>
                <wp:cNvGraphicFramePr/>
                <a:graphic xmlns:a="http://schemas.openxmlformats.org/drawingml/2006/main">
                  <a:graphicData uri="http://schemas.microsoft.com/office/word/2010/wordprocessingShape">
                    <wps:wsp>
                      <wps:cNvCnPr/>
                      <wps:spPr>
                        <a:xfrm>
                          <a:off x="0" y="0"/>
                          <a:ext cx="583200" cy="0"/>
                        </a:xfrm>
                        <a:prstGeom prst="line">
                          <a:avLst/>
                        </a:prstGeom>
                        <a:ln w="25400" cap="rnd">
                          <a:solidFill>
                            <a:srgbClr val="00C5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270DA" id="Gerader Verbinde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" strokecolor="#00c5b4" strokeweight="2pt">
                <v:stroke joinstyle="miter" endcap="round"/>
                <w10:wrap anchorx="margin"/>
              </v:line>
            </w:pict>
          </mc:Fallback>
        </mc:AlternateContent>
      </w:r>
    </w:p>
    <w:p w14:paraId="0587CC20" w14:textId="77777777" w:rsidR="006A6456" w:rsidRDefault="006A6456" w:rsidP="006C038D">
      <w:pPr>
        <w:pStyle w:val="ParagraphLight"/>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D5240" w:rsidRPr="003D5240" w14:paraId="1AA9AC1E" w14:textId="77777777" w:rsidTr="003D5240">
        <w:tc>
          <w:tcPr>
            <w:tcW w:w="3209" w:type="dxa"/>
          </w:tcPr>
          <w:p w14:paraId="7581EA26" w14:textId="0533E7F7" w:rsidR="003D5240" w:rsidRPr="006A6456" w:rsidRDefault="003D5240" w:rsidP="003D5240">
            <w:pPr>
              <w:pStyle w:val="ParagraphMedium"/>
              <w:spacing w:after="60"/>
              <w:jc w:val="center"/>
              <w:rPr>
                <w:color w:val="00C5B4" w:themeColor="text2"/>
              </w:rPr>
            </w:pPr>
            <w:r>
              <w:rPr>
                <w:noProof/>
                <w:color w:val="00C5B4" w:themeColor="text2"/>
              </w:rPr>
              <w:drawing>
                <wp:inline distT="0" distB="0" distL="0" distR="0" wp14:anchorId="33569C37" wp14:editId="1E20E311">
                  <wp:extent cx="360000" cy="3600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209" w:type="dxa"/>
          </w:tcPr>
          <w:p w14:paraId="140098BC" w14:textId="02C8AFEF" w:rsidR="003D5240" w:rsidRPr="006A6456" w:rsidRDefault="003D5240" w:rsidP="003D5240">
            <w:pPr>
              <w:pStyle w:val="ParagraphMedium"/>
              <w:spacing w:after="60"/>
              <w:jc w:val="center"/>
              <w:rPr>
                <w:color w:val="00C5B4" w:themeColor="text2"/>
              </w:rPr>
            </w:pPr>
            <w:r>
              <w:rPr>
                <w:noProof/>
                <w:color w:val="00C5B4" w:themeColor="text2"/>
              </w:rPr>
              <w:drawing>
                <wp:inline distT="0" distB="0" distL="0" distR="0" wp14:anchorId="68121A98" wp14:editId="19FA2BD8">
                  <wp:extent cx="360000" cy="360000"/>
                  <wp:effectExtent l="0" t="0" r="254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3210" w:type="dxa"/>
          </w:tcPr>
          <w:p w14:paraId="75F0318C" w14:textId="579E4738" w:rsidR="003D5240" w:rsidRPr="006A6456" w:rsidRDefault="003D5240" w:rsidP="003D5240">
            <w:pPr>
              <w:pStyle w:val="ParagraphMedium"/>
              <w:spacing w:after="60"/>
              <w:jc w:val="center"/>
              <w:rPr>
                <w:color w:val="00C5B4" w:themeColor="text2"/>
              </w:rPr>
            </w:pPr>
            <w:r>
              <w:rPr>
                <w:noProof/>
                <w:color w:val="00C5B4" w:themeColor="text2"/>
              </w:rPr>
              <w:drawing>
                <wp:inline distT="0" distB="0" distL="0" distR="0" wp14:anchorId="6E1F1E16" wp14:editId="3287349E">
                  <wp:extent cx="360000" cy="360000"/>
                  <wp:effectExtent l="0" t="0" r="254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D5240" w:rsidRPr="003D5240" w14:paraId="449D8623" w14:textId="77777777" w:rsidTr="003D5240">
        <w:tc>
          <w:tcPr>
            <w:tcW w:w="3209" w:type="dxa"/>
          </w:tcPr>
          <w:p w14:paraId="6C57B355" w14:textId="77777777" w:rsidR="003D5240" w:rsidRPr="006A6456" w:rsidRDefault="003D5240" w:rsidP="003D5240">
            <w:pPr>
              <w:pStyle w:val="ParagraphMedium"/>
              <w:spacing w:after="60"/>
              <w:jc w:val="center"/>
              <w:rPr>
                <w:color w:val="00C5B4" w:themeColor="text2"/>
              </w:rPr>
            </w:pPr>
            <w:r w:rsidRPr="006A6456">
              <w:rPr>
                <w:color w:val="00C5B4" w:themeColor="text2"/>
              </w:rPr>
              <w:t>Attendees</w:t>
            </w:r>
          </w:p>
          <w:p w14:paraId="5DF07E29" w14:textId="7D9B73C6" w:rsidR="003D5240" w:rsidRPr="003D5240" w:rsidRDefault="003D5240" w:rsidP="003D5240">
            <w:pPr>
              <w:pStyle w:val="ParagraphLight"/>
              <w:jc w:val="center"/>
            </w:pPr>
            <w:r>
              <w:t>(Sub) Portfolio Manager</w:t>
            </w:r>
            <w:r>
              <w:br/>
            </w:r>
            <w:r>
              <w:t>PMO / Portfolio Coordinator</w:t>
            </w:r>
          </w:p>
        </w:tc>
        <w:tc>
          <w:tcPr>
            <w:tcW w:w="3209" w:type="dxa"/>
          </w:tcPr>
          <w:p w14:paraId="18EB74E3" w14:textId="77777777" w:rsidR="003D5240" w:rsidRPr="006A6456" w:rsidRDefault="003D5240" w:rsidP="003D5240">
            <w:pPr>
              <w:pStyle w:val="ParagraphMedium"/>
              <w:spacing w:after="60"/>
              <w:jc w:val="center"/>
              <w:rPr>
                <w:color w:val="00C5B4" w:themeColor="text2"/>
              </w:rPr>
            </w:pPr>
            <w:r w:rsidRPr="006A6456">
              <w:rPr>
                <w:color w:val="00C5B4" w:themeColor="text2"/>
              </w:rPr>
              <w:t>General Info</w:t>
            </w:r>
          </w:p>
          <w:p w14:paraId="6E24CBED" w14:textId="413958AD" w:rsidR="003D5240" w:rsidRPr="003D5240" w:rsidRDefault="003D5240" w:rsidP="003D5240">
            <w:pPr>
              <w:pStyle w:val="ParagraphLight"/>
              <w:jc w:val="center"/>
            </w:pPr>
            <w:r>
              <w:t xml:space="preserve">Duration: </w:t>
            </w:r>
            <w:r w:rsidR="00A26E49">
              <w:t>1</w:t>
            </w:r>
            <w:r>
              <w:t xml:space="preserve"> hour</w:t>
            </w:r>
            <w:r>
              <w:br/>
            </w:r>
            <w:r>
              <w:t>Leader: Portfolio Coordinator</w:t>
            </w:r>
            <w:r>
              <w:br/>
            </w:r>
            <w:r>
              <w:t xml:space="preserve">Cadence: </w:t>
            </w:r>
            <w:r w:rsidR="00A26E49" w:rsidRPr="00A26E49">
              <w:t>Periodic/As Needed (before Portfolio Board Meeting if new initiatives are available)</w:t>
            </w:r>
          </w:p>
        </w:tc>
        <w:tc>
          <w:tcPr>
            <w:tcW w:w="3210" w:type="dxa"/>
          </w:tcPr>
          <w:p w14:paraId="0B8EF606" w14:textId="77777777" w:rsidR="003D5240" w:rsidRPr="006A6456" w:rsidRDefault="003D5240" w:rsidP="003D5240">
            <w:pPr>
              <w:pStyle w:val="ParagraphMedium"/>
              <w:spacing w:after="60"/>
              <w:jc w:val="center"/>
              <w:rPr>
                <w:color w:val="00C5B4" w:themeColor="text2"/>
              </w:rPr>
            </w:pPr>
            <w:r w:rsidRPr="006A6456">
              <w:rPr>
                <w:color w:val="00C5B4" w:themeColor="text2"/>
              </w:rPr>
              <w:t>Needed Before Meeting</w:t>
            </w:r>
          </w:p>
          <w:p w14:paraId="14B0258E" w14:textId="7FA0A25C" w:rsidR="003D5240" w:rsidRPr="003D5240" w:rsidRDefault="006302CE" w:rsidP="003D5240">
            <w:pPr>
              <w:pStyle w:val="ParagraphLight"/>
              <w:jc w:val="center"/>
            </w:pPr>
            <w:r w:rsidRPr="006302CE">
              <w:t>List of New Project Initiatives</w:t>
            </w:r>
          </w:p>
        </w:tc>
      </w:tr>
    </w:tbl>
    <w:p w14:paraId="4E30DF7A" w14:textId="77777777" w:rsidR="003D5240" w:rsidRDefault="003D5240" w:rsidP="006A6456">
      <w:pPr>
        <w:pStyle w:val="ParagraphMedium"/>
        <w:jc w:val="center"/>
        <w:rPr>
          <w:color w:val="00C5B4" w:themeColor="text2"/>
        </w:rPr>
      </w:pPr>
    </w:p>
    <w:p w14:paraId="5BB3525F" w14:textId="0D1FD0A0" w:rsidR="003D5240" w:rsidRDefault="003D5240" w:rsidP="006A6456">
      <w:pPr>
        <w:pStyle w:val="ParagraphMedium"/>
        <w:jc w:val="center"/>
        <w:rPr>
          <w:color w:val="00C5B4" w:themeColor="text2"/>
        </w:rPr>
      </w:pPr>
      <w:r>
        <w:rPr>
          <w:noProof/>
          <w:color w:val="00C5B4" w:themeColor="text2"/>
        </w:rPr>
        <w:drawing>
          <wp:inline distT="0" distB="0" distL="0" distR="0" wp14:anchorId="18934865" wp14:editId="28EF4287">
            <wp:extent cx="360000" cy="360000"/>
            <wp:effectExtent l="0" t="0" r="254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44FB596" w14:textId="72D89436" w:rsidR="006A6456" w:rsidRPr="006A6456" w:rsidRDefault="006A6456" w:rsidP="006302CE">
      <w:pPr>
        <w:pStyle w:val="ParagraphMedium"/>
        <w:jc w:val="center"/>
      </w:pPr>
      <w:r w:rsidRPr="006A6456">
        <w:rPr>
          <w:color w:val="00C5B4" w:themeColor="text2"/>
        </w:rPr>
        <w:t>Overall Meeting Objective</w:t>
      </w:r>
      <w:r w:rsidR="006302CE">
        <w:rPr>
          <w:color w:val="00C5B4" w:themeColor="text2"/>
        </w:rPr>
        <w:br/>
      </w:r>
      <w:r w:rsidR="006302CE" w:rsidRPr="006302CE">
        <w:rPr>
          <w:rFonts w:ascii="Roboto Light" w:hAnsi="Roboto Light"/>
        </w:rPr>
        <w:t>To review and prioritize newly proposed project initiatives</w:t>
      </w:r>
    </w:p>
    <w:p w14:paraId="110D72C5" w14:textId="77777777" w:rsidR="006C038D" w:rsidRPr="006A6456" w:rsidRDefault="006C038D" w:rsidP="006C038D">
      <w:pPr>
        <w:pStyle w:val="paragraph"/>
        <w:spacing w:before="0" w:beforeAutospacing="0" w:after="0" w:afterAutospacing="0"/>
        <w:textAlignment w:val="baseline"/>
        <w:rPr>
          <w:rFonts w:ascii="Arial" w:hAnsi="Arial" w:cs="Arial"/>
          <w:sz w:val="20"/>
          <w:szCs w:val="20"/>
        </w:rPr>
      </w:pPr>
    </w:p>
    <w:p w14:paraId="0E1A4E12" w14:textId="20D2BE3F" w:rsidR="006A6456" w:rsidRPr="006A6456" w:rsidRDefault="006A6456" w:rsidP="006A6456">
      <w:pPr>
        <w:pStyle w:val="H2Light"/>
      </w:pPr>
      <w:r>
        <w:t>Agenda</w:t>
      </w:r>
    </w:p>
    <w:p w14:paraId="11248E85" w14:textId="16EDC718" w:rsidR="006A6456" w:rsidRPr="006A6456" w:rsidRDefault="006A6456" w:rsidP="006A6456">
      <w:pPr>
        <w:pStyle w:val="NumberedList"/>
      </w:pPr>
      <w:r w:rsidRPr="006A6456">
        <w:rPr>
          <w:color w:val="00C5B4" w:themeColor="text2"/>
        </w:rPr>
        <w:t>Introduction</w:t>
      </w:r>
      <w:r>
        <w:br/>
      </w:r>
      <w:r w:rsidR="006302CE" w:rsidRPr="006302CE">
        <w:t>Kick off the discussion with an overview of meeting objectives &amp; the agenda.</w:t>
      </w:r>
    </w:p>
    <w:p w14:paraId="4F9E6AA1" w14:textId="3C159885" w:rsidR="006302CE" w:rsidRPr="006302CE" w:rsidRDefault="006302CE" w:rsidP="006302CE">
      <w:pPr>
        <w:pStyle w:val="NumberedList"/>
      </w:pPr>
      <w:r w:rsidRPr="006302CE">
        <w:rPr>
          <w:color w:val="00C5B4" w:themeColor="text2"/>
        </w:rPr>
        <w:t>Project Initiatives</w:t>
      </w:r>
      <w:r>
        <w:br/>
      </w:r>
      <w:r w:rsidRPr="006302CE">
        <w:t xml:space="preserve">Portfolio Coordinator presents all new project initiatives to attendees. In </w:t>
      </w:r>
      <w:proofErr w:type="spellStart"/>
      <w:r w:rsidRPr="006302CE">
        <w:t>Meisterplan</w:t>
      </w:r>
      <w:proofErr w:type="spellEnd"/>
      <w:r w:rsidRPr="006302CE">
        <w:t xml:space="preserve">, the Portfolio Coordinator will display all projects in the Stage Gate </w:t>
      </w:r>
      <w:r w:rsidRPr="006302CE">
        <w:rPr>
          <w:rFonts w:hint="eastAsia"/>
        </w:rPr>
        <w:t>“</w:t>
      </w:r>
      <w:r w:rsidRPr="006302CE">
        <w:t>Seeking Review</w:t>
      </w:r>
      <w:r w:rsidRPr="006302CE">
        <w:rPr>
          <w:rFonts w:hint="eastAsia"/>
        </w:rPr>
        <w:t>”</w:t>
      </w:r>
      <w:r w:rsidRPr="006302CE">
        <w:t>.</w:t>
      </w:r>
    </w:p>
    <w:p w14:paraId="4A2C1E12" w14:textId="23FA1240" w:rsidR="006302CE" w:rsidRPr="006302CE" w:rsidRDefault="006302CE" w:rsidP="006302CE">
      <w:pPr>
        <w:pStyle w:val="NumberedList"/>
        <w:rPr>
          <w:color w:val="00C5B4" w:themeColor="text2"/>
        </w:rPr>
      </w:pPr>
      <w:r w:rsidRPr="006302CE">
        <w:rPr>
          <w:color w:val="00C5B4" w:themeColor="text2"/>
        </w:rPr>
        <w:t>Validation</w:t>
      </w:r>
      <w:r>
        <w:rPr>
          <w:color w:val="00C5B4" w:themeColor="text2"/>
        </w:rPr>
        <w:br/>
      </w:r>
      <w:r w:rsidRPr="006302CE">
        <w:rPr>
          <w:color w:val="262626" w:themeColor="accent5"/>
        </w:rPr>
        <w:t>Discuss the project criteria and strategic impact of each new project initiative.</w:t>
      </w:r>
    </w:p>
    <w:p w14:paraId="2DE0F83A" w14:textId="77777777" w:rsidR="006302CE" w:rsidRPr="006302CE" w:rsidRDefault="006302CE" w:rsidP="006302CE">
      <w:pPr>
        <w:pStyle w:val="NumberedList"/>
        <w:rPr>
          <w:color w:val="00C5B4" w:themeColor="text2"/>
        </w:rPr>
      </w:pPr>
      <w:r w:rsidRPr="006302CE">
        <w:rPr>
          <w:color w:val="00C5B4" w:themeColor="text2"/>
        </w:rPr>
        <w:t>Prioritization</w:t>
      </w:r>
      <w:r>
        <w:rPr>
          <w:color w:val="00C5B4" w:themeColor="text2"/>
        </w:rPr>
        <w:br/>
      </w:r>
      <w:r w:rsidRPr="006302CE">
        <w:rPr>
          <w:color w:val="262626" w:themeColor="accent5"/>
        </w:rPr>
        <w:t xml:space="preserve">Prioritize the new project initiatives against each other as well as against existing projects. </w:t>
      </w:r>
    </w:p>
    <w:p w14:paraId="6CFAF0F6" w14:textId="77777777" w:rsidR="006302CE" w:rsidRPr="006302CE" w:rsidRDefault="006302CE" w:rsidP="006302CE">
      <w:pPr>
        <w:pStyle w:val="NumberedList"/>
        <w:rPr>
          <w:color w:val="00C5B4" w:themeColor="text2"/>
        </w:rPr>
      </w:pPr>
      <w:r w:rsidRPr="006302CE">
        <w:rPr>
          <w:color w:val="00C5B4" w:themeColor="text2"/>
        </w:rPr>
        <w:t>Stage Gate</w:t>
      </w:r>
      <w:r>
        <w:rPr>
          <w:color w:val="00C5B4" w:themeColor="text2"/>
        </w:rPr>
        <w:br/>
      </w:r>
      <w:r w:rsidRPr="006302CE">
        <w:rPr>
          <w:color w:val="262626" w:themeColor="accent5"/>
        </w:rPr>
        <w:t xml:space="preserve">Assign the necessary stages for each new project initiative. </w:t>
      </w:r>
    </w:p>
    <w:p w14:paraId="089E57A2" w14:textId="670F7479" w:rsidR="006302CE" w:rsidRPr="006302CE" w:rsidRDefault="006302CE" w:rsidP="006302CE">
      <w:pPr>
        <w:pStyle w:val="NumberedList"/>
      </w:pPr>
      <w:r w:rsidRPr="006302CE">
        <w:rPr>
          <w:color w:val="00C5B4" w:themeColor="text2"/>
        </w:rPr>
        <w:t>Next Steps</w:t>
      </w:r>
      <w:r>
        <w:rPr>
          <w:color w:val="00C5B4" w:themeColor="text2"/>
        </w:rPr>
        <w:br/>
      </w:r>
      <w:r w:rsidRPr="006302CE">
        <w:rPr>
          <w:color w:val="262626" w:themeColor="accent5"/>
        </w:rPr>
        <w:t xml:space="preserve">Confirm next steps (e.g., prepare briefing and project overview with projects seeking approval) to ensure new project initiatives are ready for the Portfolio Board Meeting where it is decided which new projects will be implemented.  </w:t>
      </w:r>
    </w:p>
    <w:sectPr w:rsidR="006302CE" w:rsidRPr="006302CE" w:rsidSect="00D51440">
      <w:headerReference w:type="default" r:id="rId15"/>
      <w:footerReference w:type="default" r:id="rId16"/>
      <w:pgSz w:w="11906" w:h="16838" w:code="9"/>
      <w:pgMar w:top="2268" w:right="1134" w:bottom="1701" w:left="1134" w:header="102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C1F8" w14:textId="77777777" w:rsidR="00D5033F" w:rsidRDefault="00D5033F" w:rsidP="00443383">
      <w:r>
        <w:separator/>
      </w:r>
    </w:p>
    <w:p w14:paraId="0C6A1C24" w14:textId="77777777" w:rsidR="00D5033F" w:rsidRDefault="00D5033F"/>
  </w:endnote>
  <w:endnote w:type="continuationSeparator" w:id="0">
    <w:p w14:paraId="1B2F6287" w14:textId="77777777" w:rsidR="00D5033F" w:rsidRDefault="00D5033F" w:rsidP="00443383">
      <w:r>
        <w:continuationSeparator/>
      </w:r>
    </w:p>
    <w:p w14:paraId="03E38B4C" w14:textId="77777777" w:rsidR="00D5033F" w:rsidRDefault="00D50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roman"/>
    <w:notTrueType/>
    <w:pitch w:val="default"/>
  </w:font>
  <w:font w:name="Roboto medium">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2893" w14:textId="39313D1B" w:rsidR="00F04012" w:rsidRPr="00050A03" w:rsidRDefault="00050A03" w:rsidP="00050A03">
    <w:pPr>
      <w:pStyle w:val="Fuzeile"/>
      <w:tabs>
        <w:tab w:val="center" w:pos="9639"/>
      </w:tabs>
      <w:rPr>
        <w:szCs w:val="18"/>
      </w:rPr>
    </w:pPr>
    <w:r w:rsidRPr="00050A03">
      <w:rPr>
        <w:szCs w:val="18"/>
      </w:rPr>
      <w:t>m</w:t>
    </w:r>
    <w:r w:rsidR="009517F3" w:rsidRPr="00050A03">
      <w:rPr>
        <w:szCs w:val="18"/>
      </w:rPr>
      <w:t>eisterplan.com</w:t>
    </w:r>
    <w:r>
      <w:rPr>
        <w:szCs w:val="18"/>
      </w:rPr>
      <w:tab/>
    </w:r>
    <w:r>
      <w:rPr>
        <w:szCs w:val="18"/>
      </w:rPr>
      <w:tab/>
    </w:r>
    <w:r>
      <w:rPr>
        <w:szCs w:val="18"/>
      </w:rPr>
      <w:tab/>
    </w:r>
    <w:r w:rsidR="009517F3" w:rsidRPr="00050A03">
      <w:rPr>
        <w:rFonts w:cs="Tahoma"/>
        <w:szCs w:val="18"/>
      </w:rPr>
      <w:fldChar w:fldCharType="begin"/>
    </w:r>
    <w:r w:rsidR="009517F3" w:rsidRPr="00050A03">
      <w:rPr>
        <w:rFonts w:cs="Tahoma"/>
        <w:szCs w:val="18"/>
      </w:rPr>
      <w:instrText xml:space="preserve"> PAGE </w:instrText>
    </w:r>
    <w:r w:rsidR="009517F3" w:rsidRPr="00050A03">
      <w:rPr>
        <w:rFonts w:cs="Tahoma"/>
        <w:szCs w:val="18"/>
      </w:rPr>
      <w:fldChar w:fldCharType="separate"/>
    </w:r>
    <w:r w:rsidR="00DA2180">
      <w:rPr>
        <w:rFonts w:cs="Tahoma"/>
        <w:noProof/>
        <w:szCs w:val="18"/>
      </w:rPr>
      <w:t>2</w:t>
    </w:r>
    <w:r w:rsidR="009517F3" w:rsidRPr="00050A03">
      <w:rPr>
        <w:rFonts w:cs="Tahom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C108" w14:textId="77777777" w:rsidR="00D5033F" w:rsidRDefault="00D5033F" w:rsidP="00443383">
      <w:r>
        <w:separator/>
      </w:r>
    </w:p>
    <w:p w14:paraId="7C003BCD" w14:textId="77777777" w:rsidR="00D5033F" w:rsidRDefault="00D5033F"/>
  </w:footnote>
  <w:footnote w:type="continuationSeparator" w:id="0">
    <w:p w14:paraId="05047EF0" w14:textId="77777777" w:rsidR="00D5033F" w:rsidRDefault="00D5033F" w:rsidP="00443383">
      <w:r>
        <w:continuationSeparator/>
      </w:r>
    </w:p>
    <w:p w14:paraId="18868160" w14:textId="77777777" w:rsidR="00D5033F" w:rsidRDefault="00D50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C027" w14:textId="1A612496" w:rsidR="00F04012" w:rsidRDefault="009517F3" w:rsidP="00D51440">
    <w:pPr>
      <w:pStyle w:val="Kopfzeile"/>
    </w:pPr>
    <w:r w:rsidRPr="00897445">
      <w:rPr>
        <w:noProof/>
        <w:lang w:val="de-DE"/>
      </w:rPr>
      <w:drawing>
        <wp:anchor distT="0" distB="0" distL="114300" distR="114300" simplePos="0" relativeHeight="251659264" behindDoc="0" locked="0" layoutInCell="1" allowOverlap="1" wp14:anchorId="346C7257" wp14:editId="3F6B54B7">
          <wp:simplePos x="0" y="0"/>
          <wp:positionH relativeFrom="margin">
            <wp:posOffset>13973</wp:posOffset>
          </wp:positionH>
          <wp:positionV relativeFrom="page">
            <wp:posOffset>542925</wp:posOffset>
          </wp:positionV>
          <wp:extent cx="1292637" cy="445106"/>
          <wp:effectExtent l="0" t="0" r="3175" b="0"/>
          <wp:wrapNone/>
          <wp:docPr id="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design_logo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2637" cy="4451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E8A"/>
    <w:multiLevelType w:val="hybridMultilevel"/>
    <w:tmpl w:val="F30CC794"/>
    <w:lvl w:ilvl="0" w:tplc="F20C3D80">
      <w:start w:val="1"/>
      <w:numFmt w:val="bullet"/>
      <w:lvlText w:val=""/>
      <w:lvlJc w:val="left"/>
      <w:pPr>
        <w:ind w:left="717" w:hanging="360"/>
      </w:pPr>
      <w:rPr>
        <w:rFonts w:ascii="Symbol" w:hAnsi="Symbol" w:hint="default"/>
        <w:color w:val="00C5B4"/>
      </w:rPr>
    </w:lvl>
    <w:lvl w:ilvl="1" w:tplc="F304A386">
      <w:start w:val="1"/>
      <w:numFmt w:val="bullet"/>
      <w:lvlText w:val="•"/>
      <w:lvlJc w:val="left"/>
      <w:pPr>
        <w:ind w:left="1440" w:hanging="360"/>
      </w:pPr>
      <w:rPr>
        <w:rFonts w:ascii="Arial" w:hAnsi="Arial" w:hint="default"/>
        <w:color w:val="00C5B4" w:themeColor="text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C273A"/>
    <w:multiLevelType w:val="hybridMultilevel"/>
    <w:tmpl w:val="5338F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608FC"/>
    <w:multiLevelType w:val="hybridMultilevel"/>
    <w:tmpl w:val="A98E5498"/>
    <w:lvl w:ilvl="0" w:tplc="F20C3D80">
      <w:start w:val="1"/>
      <w:numFmt w:val="bullet"/>
      <w:pStyle w:val="BulletpointList"/>
      <w:lvlText w:val=""/>
      <w:lvlJc w:val="left"/>
      <w:pPr>
        <w:ind w:left="717" w:hanging="360"/>
      </w:pPr>
      <w:rPr>
        <w:rFonts w:ascii="Symbol" w:hAnsi="Symbol" w:hint="default"/>
        <w:color w:val="00C5B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F3A9A"/>
    <w:multiLevelType w:val="hybridMultilevel"/>
    <w:tmpl w:val="5338F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592DDE"/>
    <w:multiLevelType w:val="hybridMultilevel"/>
    <w:tmpl w:val="82DE0BE0"/>
    <w:lvl w:ilvl="0" w:tplc="E7507A2C">
      <w:start w:val="1"/>
      <w:numFmt w:val="decimal"/>
      <w:pStyle w:val="NumberedList"/>
      <w:lvlText w:val="%1."/>
      <w:lvlJc w:val="left"/>
      <w:pPr>
        <w:ind w:left="717" w:hanging="360"/>
      </w:pPr>
      <w:rPr>
        <w:rFonts w:hint="default"/>
        <w:color w:val="00C5B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A14CA"/>
    <w:multiLevelType w:val="hybridMultilevel"/>
    <w:tmpl w:val="969E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614AF"/>
    <w:multiLevelType w:val="hybridMultilevel"/>
    <w:tmpl w:val="5EFC6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7A769F"/>
    <w:multiLevelType w:val="hybridMultilevel"/>
    <w:tmpl w:val="1B8C5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92080E"/>
    <w:multiLevelType w:val="hybridMultilevel"/>
    <w:tmpl w:val="5F62B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A530D9"/>
    <w:multiLevelType w:val="hybridMultilevel"/>
    <w:tmpl w:val="4596016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699828ED"/>
    <w:multiLevelType w:val="hybridMultilevel"/>
    <w:tmpl w:val="7B4C7C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8"/>
  </w:num>
  <w:num w:numId="6">
    <w:abstractNumId w:val="3"/>
  </w:num>
  <w:num w:numId="7">
    <w:abstractNumId w:val="7"/>
  </w:num>
  <w:num w:numId="8">
    <w:abstractNumId w:val="4"/>
    <w:lvlOverride w:ilvl="0">
      <w:startOverride w:val="1"/>
    </w:lvlOverride>
  </w:num>
  <w:num w:numId="9">
    <w:abstractNumId w:val="10"/>
  </w:num>
  <w:num w:numId="10">
    <w:abstractNumId w:val="9"/>
  </w:num>
  <w:num w:numId="11">
    <w:abstractNumId w:val="6"/>
  </w:num>
  <w:num w:numId="12">
    <w:abstractNumId w:val="4"/>
    <w:lvlOverride w:ilvl="0">
      <w:startOverride w:val="1"/>
    </w:lvlOverride>
  </w:num>
  <w:num w:numId="13">
    <w:abstractNumId w:val="4"/>
    <w:lvlOverride w:ilvl="0">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83"/>
    <w:rsid w:val="0001078F"/>
    <w:rsid w:val="00050A03"/>
    <w:rsid w:val="00122066"/>
    <w:rsid w:val="00163CB8"/>
    <w:rsid w:val="001D0F52"/>
    <w:rsid w:val="00376BA1"/>
    <w:rsid w:val="00392D0C"/>
    <w:rsid w:val="003D5240"/>
    <w:rsid w:val="00443383"/>
    <w:rsid w:val="00547018"/>
    <w:rsid w:val="006124E6"/>
    <w:rsid w:val="006302CE"/>
    <w:rsid w:val="006A6456"/>
    <w:rsid w:val="006C038D"/>
    <w:rsid w:val="009517F3"/>
    <w:rsid w:val="00962B40"/>
    <w:rsid w:val="00A10E4D"/>
    <w:rsid w:val="00A26E49"/>
    <w:rsid w:val="00B331DC"/>
    <w:rsid w:val="00D5033F"/>
    <w:rsid w:val="00D51440"/>
    <w:rsid w:val="00DA2180"/>
    <w:rsid w:val="00E91998"/>
    <w:rsid w:val="00F04012"/>
    <w:rsid w:val="00F2466D"/>
    <w:rsid w:val="00FE6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9677"/>
  <w15:chartTrackingRefBased/>
  <w15:docId w15:val="{B6E6EC8D-D5C0-4984-ADFA-8BE1DBA2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D0C"/>
    <w:pPr>
      <w:spacing w:after="0" w:line="240" w:lineRule="auto"/>
    </w:pPr>
    <w:rPr>
      <w:rFonts w:ascii="Roboto Light" w:eastAsia="Times New Roman" w:hAnsi="Roboto Light"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ParagraphLight"/>
    <w:link w:val="KopfzeileZchn"/>
    <w:qFormat/>
    <w:rsid w:val="00443383"/>
    <w:pPr>
      <w:tabs>
        <w:tab w:val="center" w:pos="4536"/>
        <w:tab w:val="right" w:pos="9072"/>
      </w:tabs>
      <w:jc w:val="right"/>
    </w:pPr>
    <w:rPr>
      <w:color w:val="7C7D7D"/>
      <w:sz w:val="18"/>
    </w:rPr>
  </w:style>
  <w:style w:type="character" w:customStyle="1" w:styleId="KopfzeileZchn">
    <w:name w:val="Kopfzeile Zchn"/>
    <w:aliases w:val="Header Zchn"/>
    <w:basedOn w:val="Absatz-Standardschriftart"/>
    <w:link w:val="Kopfzeile"/>
    <w:rsid w:val="00376BA1"/>
    <w:rPr>
      <w:rFonts w:ascii="Roboto Light" w:eastAsia="Times New Roman" w:hAnsi="Roboto Light" w:cs="Times New Roman"/>
      <w:color w:val="7C7D7D"/>
      <w:sz w:val="18"/>
      <w:szCs w:val="24"/>
      <w:lang w:val="en-US" w:eastAsia="de-DE"/>
    </w:rPr>
  </w:style>
  <w:style w:type="paragraph" w:styleId="Fuzeile">
    <w:name w:val="footer"/>
    <w:aliases w:val="Footer"/>
    <w:basedOn w:val="ParagraphLight"/>
    <w:link w:val="FuzeileZchn"/>
    <w:qFormat/>
    <w:rsid w:val="00443383"/>
    <w:pPr>
      <w:tabs>
        <w:tab w:val="center" w:pos="4536"/>
        <w:tab w:val="right" w:pos="9072"/>
      </w:tabs>
      <w:spacing w:after="0" w:line="240" w:lineRule="auto"/>
    </w:pPr>
    <w:rPr>
      <w:color w:val="7C7D7D"/>
      <w:sz w:val="18"/>
    </w:rPr>
  </w:style>
  <w:style w:type="character" w:customStyle="1" w:styleId="FuzeileZchn">
    <w:name w:val="Fußzeile Zchn"/>
    <w:aliases w:val="Footer Zchn"/>
    <w:basedOn w:val="Absatz-Standardschriftart"/>
    <w:link w:val="Fuzeile"/>
    <w:rsid w:val="00376BA1"/>
    <w:rPr>
      <w:rFonts w:ascii="Roboto Light" w:eastAsia="Times New Roman" w:hAnsi="Roboto Light" w:cs="Times New Roman"/>
      <w:color w:val="7C7D7D"/>
      <w:sz w:val="18"/>
      <w:szCs w:val="24"/>
      <w:lang w:val="en-US" w:eastAsia="de-DE"/>
    </w:rPr>
  </w:style>
  <w:style w:type="paragraph" w:styleId="KeinLeerraum">
    <w:name w:val="No Spacing"/>
    <w:aliases w:val="H1 without spacing"/>
    <w:uiPriority w:val="1"/>
    <w:qFormat/>
    <w:rsid w:val="00443383"/>
    <w:pPr>
      <w:spacing w:after="0" w:line="312" w:lineRule="auto"/>
    </w:pPr>
    <w:rPr>
      <w:rFonts w:ascii="Roboto medium" w:eastAsia="Times New Roman" w:hAnsi="Roboto medium" w:cs="Times New Roman"/>
      <w:sz w:val="44"/>
      <w:szCs w:val="24"/>
      <w:lang w:eastAsia="de-DE"/>
    </w:rPr>
  </w:style>
  <w:style w:type="paragraph" w:customStyle="1" w:styleId="ParagraphMedium">
    <w:name w:val="Paragraph Medium"/>
    <w:basedOn w:val="ParagraphLight"/>
    <w:qFormat/>
    <w:rsid w:val="00443383"/>
    <w:rPr>
      <w:rFonts w:ascii="Roboto medium" w:hAnsi="Roboto medium"/>
      <w:szCs w:val="20"/>
    </w:rPr>
  </w:style>
  <w:style w:type="paragraph" w:customStyle="1" w:styleId="H3Medium">
    <w:name w:val="H3 Medium"/>
    <w:basedOn w:val="ParagraphLight"/>
    <w:qFormat/>
    <w:rsid w:val="00443383"/>
    <w:rPr>
      <w:rFonts w:ascii="Roboto medium" w:hAnsi="Roboto medium"/>
      <w:sz w:val="26"/>
      <w:szCs w:val="20"/>
    </w:rPr>
  </w:style>
  <w:style w:type="paragraph" w:customStyle="1" w:styleId="H1Medium">
    <w:name w:val="H1 Medium"/>
    <w:basedOn w:val="ParagraphLight"/>
    <w:qFormat/>
    <w:rsid w:val="00443383"/>
    <w:rPr>
      <w:rFonts w:ascii="Roboto medium" w:hAnsi="Roboto medium"/>
      <w:kern w:val="32"/>
      <w:sz w:val="44"/>
      <w:szCs w:val="20"/>
    </w:rPr>
  </w:style>
  <w:style w:type="paragraph" w:customStyle="1" w:styleId="H2Light">
    <w:name w:val="H2 Light"/>
    <w:basedOn w:val="ParagraphLight"/>
    <w:qFormat/>
    <w:rsid w:val="00443383"/>
    <w:rPr>
      <w:sz w:val="32"/>
    </w:rPr>
  </w:style>
  <w:style w:type="paragraph" w:customStyle="1" w:styleId="BulletpointList">
    <w:name w:val="Bulletpoint List"/>
    <w:basedOn w:val="ParagraphLight"/>
    <w:link w:val="BulletpointListZchn"/>
    <w:qFormat/>
    <w:rsid w:val="00E91998"/>
    <w:pPr>
      <w:numPr>
        <w:numId w:val="1"/>
      </w:numPr>
      <w:spacing w:after="120"/>
      <w:ind w:left="714" w:hanging="357"/>
    </w:pPr>
  </w:style>
  <w:style w:type="character" w:customStyle="1" w:styleId="BulletpointListZchn">
    <w:name w:val="Bulletpoint List Zchn"/>
    <w:basedOn w:val="Absatz-Standardschriftart"/>
    <w:link w:val="BulletpointList"/>
    <w:rsid w:val="00E91998"/>
    <w:rPr>
      <w:rFonts w:ascii="Roboto Light" w:eastAsia="Times New Roman" w:hAnsi="Roboto Light" w:cs="Times New Roman"/>
      <w:szCs w:val="24"/>
      <w:lang w:val="en-US" w:eastAsia="de-DE"/>
    </w:rPr>
  </w:style>
  <w:style w:type="paragraph" w:customStyle="1" w:styleId="NumberedList">
    <w:name w:val="Numbered List"/>
    <w:basedOn w:val="ParagraphLight"/>
    <w:link w:val="NumberedListZchn"/>
    <w:qFormat/>
    <w:rsid w:val="00E91998"/>
    <w:pPr>
      <w:numPr>
        <w:numId w:val="2"/>
      </w:numPr>
      <w:spacing w:after="120"/>
      <w:ind w:left="714" w:hanging="357"/>
    </w:pPr>
  </w:style>
  <w:style w:type="character" w:customStyle="1" w:styleId="NumberedListZchn">
    <w:name w:val="Numbered List Zchn"/>
    <w:basedOn w:val="BulletpointListZchn"/>
    <w:link w:val="NumberedList"/>
    <w:rsid w:val="00E91998"/>
    <w:rPr>
      <w:rFonts w:ascii="Roboto Light" w:eastAsia="Times New Roman" w:hAnsi="Roboto Light" w:cs="Times New Roman"/>
      <w:szCs w:val="24"/>
      <w:lang w:val="en-US" w:eastAsia="de-DE"/>
    </w:rPr>
  </w:style>
  <w:style w:type="character" w:styleId="Hyperlink">
    <w:name w:val="Hyperlink"/>
    <w:basedOn w:val="ParagraphLightZchn"/>
    <w:uiPriority w:val="99"/>
    <w:unhideWhenUsed/>
    <w:qFormat/>
    <w:rsid w:val="001D0F52"/>
    <w:rPr>
      <w:rFonts w:ascii="Roboto Light" w:eastAsia="Times New Roman" w:hAnsi="Roboto Light" w:cs="Times New Roman"/>
      <w:color w:val="3A69A6"/>
      <w:sz w:val="20"/>
      <w:szCs w:val="24"/>
      <w:u w:val="single"/>
      <w:lang w:val="en-US" w:eastAsia="de-DE"/>
    </w:rPr>
  </w:style>
  <w:style w:type="character" w:customStyle="1" w:styleId="NichtaufgelsteErwhnung1">
    <w:name w:val="Nicht aufgelöste Erwähnung1"/>
    <w:basedOn w:val="Absatz-Standardschriftart"/>
    <w:uiPriority w:val="99"/>
    <w:semiHidden/>
    <w:unhideWhenUsed/>
    <w:rsid w:val="001D0F52"/>
    <w:rPr>
      <w:color w:val="605E5C"/>
      <w:shd w:val="clear" w:color="auto" w:fill="E1DFDD"/>
    </w:rPr>
  </w:style>
  <w:style w:type="paragraph" w:customStyle="1" w:styleId="ParagraphLight">
    <w:name w:val="Paragraph Light"/>
    <w:basedOn w:val="Standard"/>
    <w:link w:val="ParagraphLightZchn"/>
    <w:qFormat/>
    <w:rsid w:val="00E91998"/>
    <w:pPr>
      <w:spacing w:after="200" w:line="312" w:lineRule="auto"/>
    </w:pPr>
    <w:rPr>
      <w:sz w:val="20"/>
      <w:lang w:val="en-US"/>
    </w:rPr>
  </w:style>
  <w:style w:type="table" w:styleId="Tabellenraster">
    <w:name w:val="Table Grid"/>
    <w:basedOn w:val="NormaleTabelle"/>
    <w:uiPriority w:val="39"/>
    <w:rsid w:val="0037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LightZchn">
    <w:name w:val="Paragraph Light Zchn"/>
    <w:basedOn w:val="Absatz-Standardschriftart"/>
    <w:link w:val="ParagraphLight"/>
    <w:rsid w:val="00E91998"/>
    <w:rPr>
      <w:rFonts w:ascii="Roboto Light" w:eastAsia="Times New Roman" w:hAnsi="Roboto Light" w:cs="Times New Roman"/>
      <w:sz w:val="20"/>
      <w:szCs w:val="24"/>
      <w:lang w:val="en-US" w:eastAsia="de-DE"/>
    </w:rPr>
  </w:style>
  <w:style w:type="paragraph" w:customStyle="1" w:styleId="EinfAbs">
    <w:name w:val="[Einf. Abs.]"/>
    <w:basedOn w:val="Standard"/>
    <w:uiPriority w:val="99"/>
    <w:rsid w:val="00B331DC"/>
    <w:pPr>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character" w:customStyle="1" w:styleId="ParagraphRobotoLightContent">
    <w:name w:val="Paragraph Roboto Light (Content)"/>
    <w:uiPriority w:val="99"/>
    <w:rsid w:val="00B331DC"/>
    <w:rPr>
      <w:rFonts w:ascii="Roboto" w:hAnsi="Roboto" w:cs="Roboto"/>
      <w:color w:val="252525"/>
      <w:spacing w:val="0"/>
      <w:sz w:val="22"/>
      <w:szCs w:val="22"/>
      <w:u w:val="none"/>
      <w:vertAlign w:val="baseline"/>
    </w:rPr>
  </w:style>
  <w:style w:type="paragraph" w:customStyle="1" w:styleId="paragraph">
    <w:name w:val="paragraph"/>
    <w:basedOn w:val="Standard"/>
    <w:rsid w:val="00E91998"/>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eisterplan">
  <a:themeElements>
    <a:clrScheme name="Meisterplan">
      <a:dk1>
        <a:srgbClr val="1B4478"/>
      </a:dk1>
      <a:lt1>
        <a:srgbClr val="E8ECF2"/>
      </a:lt1>
      <a:dk2>
        <a:srgbClr val="00C5B4"/>
      </a:dk2>
      <a:lt2>
        <a:srgbClr val="E6F9F8"/>
      </a:lt2>
      <a:accent1>
        <a:srgbClr val="3A69A6"/>
      </a:accent1>
      <a:accent2>
        <a:srgbClr val="EBF0F6"/>
      </a:accent2>
      <a:accent3>
        <a:srgbClr val="F5333F"/>
      </a:accent3>
      <a:accent4>
        <a:srgbClr val="FEEBEC"/>
      </a:accent4>
      <a:accent5>
        <a:srgbClr val="262626"/>
      </a:accent5>
      <a:accent6>
        <a:srgbClr val="E9E9E9"/>
      </a:accent6>
      <a:hlink>
        <a:srgbClr val="3A69A6"/>
      </a:hlink>
      <a:folHlink>
        <a:srgbClr val="3A69A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738A290279E2E4E9FBCFDB617AD7369" ma:contentTypeVersion="12" ma:contentTypeDescription="Ein neues Dokument erstellen." ma:contentTypeScope="" ma:versionID="105c85268aa382deeb10ec7b7d173e6d">
  <xsd:schema xmlns:xsd="http://www.w3.org/2001/XMLSchema" xmlns:xs="http://www.w3.org/2001/XMLSchema" xmlns:p="http://schemas.microsoft.com/office/2006/metadata/properties" xmlns:ns2="fcb8eac1-7a46-4044-bd38-6b52367eb8ed" xmlns:ns3="7e41107d-4547-47fd-8962-8ac4d51f1c23" targetNamespace="http://schemas.microsoft.com/office/2006/metadata/properties" ma:root="true" ma:fieldsID="59cd8b192615c3a37af1025fb1a9ca4c" ns2:_="" ns3:_="">
    <xsd:import namespace="fcb8eac1-7a46-4044-bd38-6b52367eb8ed"/>
    <xsd:import namespace="7e41107d-4547-47fd-8962-8ac4d51f1c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8eac1-7a46-4044-bd38-6b52367eb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1107d-4547-47fd-8962-8ac4d51f1c2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E89D5-12D5-4221-9203-55967AFB9B8D}">
  <ds:schemaRefs>
    <ds:schemaRef ds:uri="http://schemas.openxmlformats.org/officeDocument/2006/bibliography"/>
  </ds:schemaRefs>
</ds:datastoreItem>
</file>

<file path=customXml/itemProps2.xml><?xml version="1.0" encoding="utf-8"?>
<ds:datastoreItem xmlns:ds="http://schemas.openxmlformats.org/officeDocument/2006/customXml" ds:itemID="{E65086D6-4F58-48E8-9414-15BEC5C3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8eac1-7a46-4044-bd38-6b52367eb8ed"/>
    <ds:schemaRef ds:uri="7e41107d-4547-47fd-8962-8ac4d51f1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AAFCE-FFE3-488B-B64F-A844B347E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83D6C-9DF9-4FE2-A9DD-08ED90B31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Junger</dc:creator>
  <cp:keywords/>
  <dc:description/>
  <cp:lastModifiedBy>Carolin Junger</cp:lastModifiedBy>
  <cp:revision>2</cp:revision>
  <dcterms:created xsi:type="dcterms:W3CDTF">2021-01-18T10:51:00Z</dcterms:created>
  <dcterms:modified xsi:type="dcterms:W3CDTF">2021-01-18T10:51:00Z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0x0101001738A290279E2E4E9FBCFDB617AD7369</vt:lpwstr>
  </property>
</Properties>
</file>